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61245D" w14:textId="2F0E03C8" w:rsidR="001613B4" w:rsidRPr="002E1883" w:rsidRDefault="001613B4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[DATE]</w:t>
      </w:r>
    </w:p>
    <w:p w14:paraId="47B3D244" w14:textId="77777777" w:rsidR="000F6C12" w:rsidRPr="002E1883" w:rsidRDefault="000F6C12" w:rsidP="00EF7EBA">
      <w:pPr>
        <w:pStyle w:val="Normal1"/>
        <w:jc w:val="both"/>
        <w:rPr>
          <w:sz w:val="24"/>
          <w:szCs w:val="24"/>
        </w:rPr>
      </w:pPr>
    </w:p>
    <w:p w14:paraId="67BCEA96" w14:textId="77777777" w:rsidR="001613B4" w:rsidRPr="002E1883" w:rsidRDefault="001613B4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[IRA CUSTODIAN COMPANY NAME]</w:t>
      </w:r>
    </w:p>
    <w:p w14:paraId="1CF66A7C" w14:textId="345FE439" w:rsidR="000F6C12" w:rsidRPr="002E1883" w:rsidRDefault="000F6C12" w:rsidP="00EF7EBA">
      <w:pPr>
        <w:pStyle w:val="Normal1"/>
        <w:jc w:val="both"/>
        <w:rPr>
          <w:sz w:val="24"/>
          <w:szCs w:val="24"/>
        </w:rPr>
      </w:pPr>
    </w:p>
    <w:p w14:paraId="38B33E96" w14:textId="77777777" w:rsidR="001613B4" w:rsidRPr="002E1883" w:rsidRDefault="001613B4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RE: Charitable Distribution from Individual Retirement Account</w:t>
      </w:r>
    </w:p>
    <w:p w14:paraId="4F74C2CE" w14:textId="77777777" w:rsidR="001613B4" w:rsidRPr="002E1883" w:rsidRDefault="001613B4" w:rsidP="00EF7EBA">
      <w:pPr>
        <w:pStyle w:val="Normal1"/>
        <w:jc w:val="both"/>
        <w:rPr>
          <w:sz w:val="24"/>
          <w:szCs w:val="24"/>
        </w:rPr>
      </w:pPr>
    </w:p>
    <w:p w14:paraId="4D622929" w14:textId="77777777" w:rsidR="001613B4" w:rsidRPr="002E1883" w:rsidRDefault="001613B4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Dear Sir or Madam:</w:t>
      </w:r>
    </w:p>
    <w:p w14:paraId="49D1D8F2" w14:textId="77777777" w:rsidR="001613B4" w:rsidRPr="002E1883" w:rsidRDefault="001613B4" w:rsidP="00EF7EBA">
      <w:pPr>
        <w:pStyle w:val="Normal1"/>
        <w:jc w:val="both"/>
        <w:rPr>
          <w:sz w:val="24"/>
          <w:szCs w:val="24"/>
        </w:rPr>
      </w:pPr>
    </w:p>
    <w:p w14:paraId="127C8798" w14:textId="567A168A" w:rsidR="001613B4" w:rsidRPr="002E1883" w:rsidRDefault="001613B4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 xml:space="preserve">I wish to make a direct charitable distribution from my Individual </w:t>
      </w:r>
      <w:r w:rsidR="00EF7EBA" w:rsidRPr="002E1883">
        <w:rPr>
          <w:sz w:val="24"/>
          <w:szCs w:val="24"/>
        </w:rPr>
        <w:t xml:space="preserve">Retirement </w:t>
      </w:r>
      <w:proofErr w:type="gramStart"/>
      <w:r w:rsidR="00EF7EBA" w:rsidRPr="002E1883">
        <w:rPr>
          <w:sz w:val="24"/>
          <w:szCs w:val="24"/>
        </w:rPr>
        <w:t>Account #___</w:t>
      </w:r>
      <w:proofErr w:type="gramEnd"/>
      <w:r w:rsidR="00EF7EBA" w:rsidRPr="002E1883">
        <w:rPr>
          <w:sz w:val="24"/>
          <w:szCs w:val="24"/>
        </w:rPr>
        <w:t>_______________________</w:t>
      </w:r>
      <w:r w:rsidRPr="002E1883">
        <w:rPr>
          <w:sz w:val="24"/>
          <w:szCs w:val="24"/>
        </w:rPr>
        <w:t xml:space="preserve"> as provided by Internal Revenue Code Section 408(d)(8).</w:t>
      </w:r>
    </w:p>
    <w:p w14:paraId="4E6A973A" w14:textId="77777777" w:rsidR="001613B4" w:rsidRPr="002E1883" w:rsidRDefault="001613B4" w:rsidP="00EF7EBA">
      <w:pPr>
        <w:pStyle w:val="Normal1"/>
        <w:jc w:val="both"/>
        <w:rPr>
          <w:sz w:val="24"/>
          <w:szCs w:val="24"/>
        </w:rPr>
      </w:pPr>
    </w:p>
    <w:p w14:paraId="6A387112" w14:textId="0C0AC582" w:rsidR="001613B4" w:rsidRPr="002E1883" w:rsidRDefault="001613B4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Please issue a check in the amount of $______</w:t>
      </w:r>
      <w:r w:rsidR="004475E2" w:rsidRPr="002E1883">
        <w:rPr>
          <w:sz w:val="24"/>
          <w:szCs w:val="24"/>
        </w:rPr>
        <w:t>__________</w:t>
      </w:r>
      <w:r w:rsidRPr="002E1883">
        <w:rPr>
          <w:sz w:val="24"/>
          <w:szCs w:val="24"/>
        </w:rPr>
        <w:t>__ payable to</w:t>
      </w:r>
      <w:r w:rsidR="000F6C12" w:rsidRPr="002E1883">
        <w:rPr>
          <w:sz w:val="24"/>
          <w:szCs w:val="24"/>
        </w:rPr>
        <w:t xml:space="preserve"> </w:t>
      </w:r>
      <w:r w:rsidR="000F6C12" w:rsidRPr="002E1883">
        <w:rPr>
          <w:b/>
          <w:sz w:val="24"/>
          <w:szCs w:val="24"/>
        </w:rPr>
        <w:t>The Public Broadcasting Foundation of Northwest Ohio (WGTE Public Media)</w:t>
      </w:r>
      <w:r w:rsidRPr="002E1883">
        <w:rPr>
          <w:sz w:val="24"/>
          <w:szCs w:val="24"/>
        </w:rPr>
        <w:t>, federal tax ID #</w:t>
      </w:r>
      <w:r w:rsidR="000F6C12" w:rsidRPr="002E1883">
        <w:rPr>
          <w:b/>
          <w:sz w:val="24"/>
          <w:szCs w:val="24"/>
        </w:rPr>
        <w:t>34-6554586</w:t>
      </w:r>
      <w:r w:rsidRPr="002E1883">
        <w:rPr>
          <w:sz w:val="24"/>
          <w:szCs w:val="24"/>
        </w:rPr>
        <w:t>, at the following address:</w:t>
      </w:r>
    </w:p>
    <w:p w14:paraId="1256BA0D" w14:textId="77777777" w:rsidR="001613B4" w:rsidRPr="002E1883" w:rsidRDefault="001613B4" w:rsidP="00EF7EBA">
      <w:pPr>
        <w:pStyle w:val="Normal1"/>
        <w:jc w:val="both"/>
        <w:rPr>
          <w:sz w:val="24"/>
          <w:szCs w:val="24"/>
        </w:rPr>
      </w:pPr>
    </w:p>
    <w:p w14:paraId="242C3787" w14:textId="73AB7C68" w:rsidR="001613B4" w:rsidRPr="002E1883" w:rsidRDefault="000F6C12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WGTE Public Media</w:t>
      </w:r>
    </w:p>
    <w:p w14:paraId="14D097CC" w14:textId="00A61EA2" w:rsidR="00EF7EBA" w:rsidRPr="002E1883" w:rsidRDefault="00EF7EBA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 xml:space="preserve">Attention: </w:t>
      </w:r>
      <w:r w:rsidR="00BF22A8" w:rsidRPr="002E1883">
        <w:rPr>
          <w:sz w:val="24"/>
          <w:szCs w:val="24"/>
        </w:rPr>
        <w:t>Raye Ann Langlois</w:t>
      </w:r>
    </w:p>
    <w:p w14:paraId="7BD8F245" w14:textId="6D8B6828" w:rsidR="000F6C12" w:rsidRPr="002E1883" w:rsidRDefault="000F6C12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1270 S. Detroit Ave.</w:t>
      </w:r>
    </w:p>
    <w:p w14:paraId="1827A791" w14:textId="467028CB" w:rsidR="000F6C12" w:rsidRPr="002E1883" w:rsidRDefault="000F6C12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Toledo, OH  43614</w:t>
      </w:r>
    </w:p>
    <w:p w14:paraId="1CF9B00F" w14:textId="1447BC09" w:rsidR="001613B4" w:rsidRPr="002E1883" w:rsidRDefault="001613B4" w:rsidP="00EF7EBA">
      <w:pPr>
        <w:pStyle w:val="Normal1"/>
        <w:jc w:val="both"/>
        <w:rPr>
          <w:sz w:val="24"/>
          <w:szCs w:val="24"/>
        </w:rPr>
      </w:pPr>
    </w:p>
    <w:p w14:paraId="31E3F44F" w14:textId="211D7E4B" w:rsidR="001613B4" w:rsidRPr="002E1883" w:rsidRDefault="004475E2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In your transmittal to WGTE</w:t>
      </w:r>
      <w:r w:rsidR="001613B4" w:rsidRPr="002E1883">
        <w:rPr>
          <w:sz w:val="24"/>
          <w:szCs w:val="24"/>
        </w:rPr>
        <w:t xml:space="preserve">, please include my name and address as the donor of record in connection with this transfer. Please copy me on your transmittal. It is my intention </w:t>
      </w:r>
      <w:r w:rsidR="000F6C12" w:rsidRPr="002E1883">
        <w:rPr>
          <w:sz w:val="24"/>
          <w:szCs w:val="24"/>
        </w:rPr>
        <w:t xml:space="preserve">that this gift qualify for the </w:t>
      </w:r>
      <w:r w:rsidR="00B244FF" w:rsidRPr="002E1883">
        <w:rPr>
          <w:sz w:val="24"/>
          <w:szCs w:val="24"/>
        </w:rPr>
        <w:t xml:space="preserve">current </w:t>
      </w:r>
      <w:r w:rsidR="001613B4" w:rsidRPr="002E1883">
        <w:rPr>
          <w:sz w:val="24"/>
          <w:szCs w:val="24"/>
        </w:rPr>
        <w:t>tax year.</w:t>
      </w:r>
    </w:p>
    <w:p w14:paraId="112051C5" w14:textId="77777777" w:rsidR="001613B4" w:rsidRPr="002E1883" w:rsidRDefault="001613B4" w:rsidP="00EF7EBA">
      <w:pPr>
        <w:pStyle w:val="Normal1"/>
        <w:jc w:val="both"/>
        <w:rPr>
          <w:sz w:val="24"/>
          <w:szCs w:val="24"/>
        </w:rPr>
      </w:pPr>
    </w:p>
    <w:p w14:paraId="1FEDA898" w14:textId="64C602FD" w:rsidR="001613B4" w:rsidRPr="002E1883" w:rsidRDefault="001613B4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Thank you for your assistance in this matter.</w:t>
      </w:r>
    </w:p>
    <w:p w14:paraId="1B6D99ED" w14:textId="77777777" w:rsidR="00EF7EBA" w:rsidRPr="002E1883" w:rsidRDefault="00EF7EBA" w:rsidP="00EF7EBA">
      <w:pPr>
        <w:pStyle w:val="Normal1"/>
        <w:jc w:val="both"/>
        <w:rPr>
          <w:sz w:val="24"/>
          <w:szCs w:val="24"/>
        </w:rPr>
      </w:pPr>
    </w:p>
    <w:p w14:paraId="7B698144" w14:textId="77777777" w:rsidR="001613B4" w:rsidRPr="002E1883" w:rsidRDefault="001613B4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Sincerely,</w:t>
      </w:r>
    </w:p>
    <w:p w14:paraId="5F287A36" w14:textId="24BF9975" w:rsidR="00EF7EBA" w:rsidRPr="002E1883" w:rsidRDefault="00EF7EBA" w:rsidP="00EF7EBA">
      <w:pPr>
        <w:pStyle w:val="Normal1"/>
        <w:jc w:val="both"/>
        <w:rPr>
          <w:sz w:val="24"/>
          <w:szCs w:val="24"/>
        </w:rPr>
      </w:pPr>
    </w:p>
    <w:p w14:paraId="6EBDB8C8" w14:textId="77777777" w:rsidR="001613B4" w:rsidRPr="002E1883" w:rsidRDefault="001613B4" w:rsidP="00EF7EBA">
      <w:pPr>
        <w:pStyle w:val="Normal1"/>
        <w:jc w:val="both"/>
        <w:rPr>
          <w:sz w:val="24"/>
          <w:szCs w:val="24"/>
        </w:rPr>
      </w:pPr>
      <w:r w:rsidRPr="002E1883">
        <w:rPr>
          <w:sz w:val="24"/>
          <w:szCs w:val="24"/>
        </w:rPr>
        <w:t>[YOUR NAME]</w:t>
      </w:r>
    </w:p>
    <w:p w14:paraId="7F66C517" w14:textId="1061CF8C" w:rsidR="001613B4" w:rsidRPr="002E1883" w:rsidRDefault="001613B4" w:rsidP="00567FD5">
      <w:pPr>
        <w:pStyle w:val="Normal1"/>
        <w:tabs>
          <w:tab w:val="left" w:pos="6597"/>
        </w:tabs>
        <w:jc w:val="both"/>
        <w:rPr>
          <w:sz w:val="24"/>
          <w:szCs w:val="24"/>
        </w:rPr>
      </w:pPr>
      <w:r w:rsidRPr="002E1883">
        <w:rPr>
          <w:sz w:val="24"/>
          <w:szCs w:val="24"/>
        </w:rPr>
        <w:t>[YOUR NAME, ADDRESS, TELEPHONE NUMBER]</w:t>
      </w:r>
      <w:r w:rsidR="00567FD5" w:rsidRPr="002E1883">
        <w:rPr>
          <w:sz w:val="24"/>
          <w:szCs w:val="24"/>
        </w:rPr>
        <w:tab/>
      </w:r>
    </w:p>
    <w:p w14:paraId="1363E9E1" w14:textId="7B10232B" w:rsidR="00567FD5" w:rsidRPr="002E1883" w:rsidRDefault="00567FD5" w:rsidP="00567FD5">
      <w:pPr>
        <w:pStyle w:val="Normal1"/>
        <w:tabs>
          <w:tab w:val="left" w:pos="6597"/>
        </w:tabs>
        <w:jc w:val="both"/>
        <w:rPr>
          <w:sz w:val="24"/>
          <w:szCs w:val="24"/>
        </w:rPr>
      </w:pPr>
    </w:p>
    <w:p w14:paraId="7DEBA7D7" w14:textId="2A304C83" w:rsidR="00567FD5" w:rsidRPr="002E1883" w:rsidRDefault="00567FD5" w:rsidP="00567FD5">
      <w:pPr>
        <w:pStyle w:val="Normal1"/>
        <w:tabs>
          <w:tab w:val="left" w:pos="6597"/>
        </w:tabs>
        <w:jc w:val="both"/>
        <w:rPr>
          <w:sz w:val="24"/>
          <w:szCs w:val="24"/>
        </w:rPr>
      </w:pPr>
      <w:r w:rsidRPr="002E1883">
        <w:rPr>
          <w:sz w:val="24"/>
          <w:szCs w:val="24"/>
        </w:rPr>
        <w:t xml:space="preserve">CC:  </w:t>
      </w:r>
      <w:r w:rsidR="00BF22A8" w:rsidRPr="002E1883">
        <w:rPr>
          <w:sz w:val="24"/>
          <w:szCs w:val="24"/>
        </w:rPr>
        <w:t>Raye Ann Langlois</w:t>
      </w:r>
      <w:r w:rsidRPr="002E1883">
        <w:rPr>
          <w:sz w:val="24"/>
          <w:szCs w:val="24"/>
        </w:rPr>
        <w:t xml:space="preserve">, Director of </w:t>
      </w:r>
      <w:r w:rsidR="00BF22A8" w:rsidRPr="002E1883">
        <w:rPr>
          <w:sz w:val="24"/>
          <w:szCs w:val="24"/>
        </w:rPr>
        <w:t>Membership Services</w:t>
      </w:r>
    </w:p>
    <w:p w14:paraId="360BF446" w14:textId="656ED181" w:rsidR="000F6C12" w:rsidRDefault="000F6C12" w:rsidP="00EF7EBA">
      <w:pPr>
        <w:pStyle w:val="Normal1"/>
        <w:jc w:val="both"/>
        <w:rPr>
          <w:rFonts w:ascii="Book Antiqua" w:hAnsi="Book Antiqua"/>
          <w:sz w:val="24"/>
          <w:szCs w:val="24"/>
        </w:rPr>
      </w:pPr>
    </w:p>
    <w:p w14:paraId="4C4BD761" w14:textId="7E6A1C64" w:rsidR="009C203D" w:rsidRPr="00EF7EBA" w:rsidRDefault="009C203D" w:rsidP="00EF7EBA">
      <w:pPr>
        <w:pStyle w:val="Normal1"/>
        <w:jc w:val="both"/>
        <w:rPr>
          <w:rFonts w:ascii="Book Antiqua" w:hAnsi="Book Antiqua"/>
          <w:sz w:val="24"/>
          <w:szCs w:val="24"/>
        </w:rPr>
      </w:pPr>
    </w:p>
    <w:sectPr w:rsidR="009C203D" w:rsidRPr="00EF7EBA" w:rsidSect="000F6C12">
      <w:headerReference w:type="default" r:id="rId6"/>
      <w:footerReference w:type="default" r:id="rId7"/>
      <w:pgSz w:w="12240" w:h="15840" w:code="1"/>
      <w:pgMar w:top="1800" w:right="1800" w:bottom="1440" w:left="180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EC815" w14:textId="77777777" w:rsidR="00700C93" w:rsidRDefault="00700C93">
      <w:r>
        <w:separator/>
      </w:r>
    </w:p>
  </w:endnote>
  <w:endnote w:type="continuationSeparator" w:id="0">
    <w:p w14:paraId="6E65BCC6" w14:textId="77777777" w:rsidR="00700C93" w:rsidRDefault="0070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881F" w14:textId="77777777" w:rsidR="009C203D" w:rsidRDefault="009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EB8B" w14:textId="77777777" w:rsidR="00700C93" w:rsidRDefault="00700C93">
      <w:r>
        <w:separator/>
      </w:r>
    </w:p>
  </w:footnote>
  <w:footnote w:type="continuationSeparator" w:id="0">
    <w:p w14:paraId="56D5AF18" w14:textId="77777777" w:rsidR="00700C93" w:rsidRDefault="0070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BD8D" w14:textId="77777777" w:rsidR="009C203D" w:rsidRDefault="009C20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3D"/>
    <w:rsid w:val="000F6C12"/>
    <w:rsid w:val="001613B4"/>
    <w:rsid w:val="002E1883"/>
    <w:rsid w:val="004475E2"/>
    <w:rsid w:val="00567FD5"/>
    <w:rsid w:val="006F78FE"/>
    <w:rsid w:val="00700C93"/>
    <w:rsid w:val="007F2CE9"/>
    <w:rsid w:val="008D376D"/>
    <w:rsid w:val="009C203D"/>
    <w:rsid w:val="00AA0A5C"/>
    <w:rsid w:val="00B244FF"/>
    <w:rsid w:val="00BF078A"/>
    <w:rsid w:val="00BF22A8"/>
    <w:rsid w:val="00DB1A98"/>
    <w:rsid w:val="00EF7EBA"/>
    <w:rsid w:val="00F1490C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56363"/>
  <w15:docId w15:val="{2FE4FA56-97BD-43CD-A48D-987A7040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basedOn w:val="Normal1"/>
    <w:next w:val="Normal1"/>
    <w:link w:val="Heading3Char"/>
    <w:rsid w:val="001613B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1613B4"/>
    <w:rPr>
      <w:rFonts w:ascii="Arial" w:eastAsia="Arial" w:hAnsi="Arial" w:cs="Arial"/>
      <w:color w:val="434343"/>
      <w:sz w:val="28"/>
      <w:szCs w:val="28"/>
      <w:bdr w:val="none" w:sz="0" w:space="0" w:color="auto"/>
      <w:lang w:val="en"/>
    </w:rPr>
  </w:style>
  <w:style w:type="paragraph" w:customStyle="1" w:styleId="Normal1">
    <w:name w:val="Normal1"/>
    <w:rsid w:val="001613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Miller</dc:creator>
  <cp:lastModifiedBy>Raye Ann Langlois</cp:lastModifiedBy>
  <cp:revision>3</cp:revision>
  <dcterms:created xsi:type="dcterms:W3CDTF">2025-09-09T14:52:00Z</dcterms:created>
  <dcterms:modified xsi:type="dcterms:W3CDTF">2025-09-09T14:55:00Z</dcterms:modified>
</cp:coreProperties>
</file>